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240" w:lineRule="auto"/>
        <w:jc w:val="center"/>
        <w:rPr>
          <w:rFonts w:hint="eastAsia" w:ascii="黑体" w:hAnsi="黑体" w:eastAsia="黑体" w:cs="黑体"/>
          <w:b/>
          <w:bCs/>
          <w:color w:val="000000" w:themeColor="text1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大连教育学院图书馆读书月系列活动之一</w:t>
      </w:r>
    </w:p>
    <w:p>
      <w:pPr>
        <w:widowControl/>
        <w:adjustRightInd w:val="0"/>
        <w:snapToGrid w:val="0"/>
        <w:spacing w:after="200" w:line="240" w:lineRule="auto"/>
        <w:jc w:val="center"/>
        <w:rPr>
          <w:rFonts w:hint="eastAsia" w:ascii="黑体" w:hAnsi="黑体" w:eastAsia="黑体" w:cs="黑体"/>
          <w:b/>
          <w:bCs/>
          <w:color w:val="000000" w:themeColor="text1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CNKI中国知网总库开放月</w:t>
      </w:r>
    </w:p>
    <w:p>
      <w:pPr>
        <w:spacing w:line="360" w:lineRule="auto"/>
        <w:jc w:val="left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全市中小学教师：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春风有信，逐梦而行，在4月23日读书日到来之际，为助力教师更好地开展科研和学习工作，</w:t>
      </w:r>
      <w:r>
        <w:rPr>
          <w:rFonts w:hint="eastAsia" w:ascii="仿宋" w:hAnsi="仿宋" w:eastAsia="仿宋"/>
          <w:sz w:val="32"/>
          <w:szCs w:val="32"/>
          <w:lang w:eastAsia="zh-CN"/>
        </w:rPr>
        <w:t>大连教育学院</w:t>
      </w:r>
      <w:r>
        <w:rPr>
          <w:rFonts w:hint="eastAsia" w:ascii="仿宋" w:hAnsi="仿宋" w:eastAsia="仿宋"/>
          <w:sz w:val="32"/>
          <w:szCs w:val="32"/>
        </w:rPr>
        <w:t>图书馆联合中国知网开放CNKI总库试用，</w:t>
      </w:r>
      <w:r>
        <w:rPr>
          <w:rFonts w:hint="eastAsia" w:ascii="仿宋" w:hAnsi="仿宋" w:eastAsia="仿宋"/>
          <w:sz w:val="32"/>
          <w:szCs w:val="32"/>
          <w:lang w:eastAsia="zh-CN"/>
        </w:rPr>
        <w:t>共开放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CNKI总库23个数据库。</w:t>
      </w:r>
      <w:r>
        <w:rPr>
          <w:rFonts w:hint="eastAsia" w:ascii="仿宋" w:hAnsi="仿宋" w:eastAsia="仿宋"/>
          <w:sz w:val="32"/>
          <w:szCs w:val="32"/>
          <w:lang w:eastAsia="zh-CN"/>
        </w:rPr>
        <w:t>机会难得，欢迎各位教师积极使用！！！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textAlignment w:val="auto"/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>开放时间：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textAlignment w:val="auto"/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>2024年4月23日至2024年5月15日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auto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使用方式：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可通过校内IP自动登陆知网首页www.cnki.net，体验检索、下载不同类型的知网总库资源！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开放数据库列表：</w:t>
      </w:r>
      <w:bookmarkStart w:id="0" w:name="_GoBack"/>
      <w:bookmarkEnd w:id="0"/>
    </w:p>
    <w:p>
      <w:pPr>
        <w:spacing w:line="276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✮中国学术期刊网络版全库</w:t>
      </w:r>
    </w:p>
    <w:p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✮中国博士论文、优秀硕士论文数据库全库</w:t>
      </w:r>
    </w:p>
    <w:p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✮中国重要会议论文全文数据库全库</w:t>
      </w:r>
    </w:p>
    <w:p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✮国际会议论文全文数据库全库</w:t>
      </w:r>
    </w:p>
    <w:p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✮中国重要报纸数据库全库</w:t>
      </w:r>
    </w:p>
    <w:p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✮中国工具书网络版全库</w:t>
      </w:r>
    </w:p>
    <w:p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✮中国年鉴网络出版总库全库</w:t>
      </w:r>
    </w:p>
    <w:p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✮</w:t>
      </w:r>
      <w:r>
        <w:rPr>
          <w:rFonts w:hint="eastAsia" w:ascii="仿宋" w:hAnsi="仿宋" w:eastAsia="仿宋" w:cs="仿宋"/>
          <w:sz w:val="32"/>
          <w:szCs w:val="32"/>
        </w:rPr>
        <w:t>中国学术辑刊数据库全库</w:t>
      </w:r>
    </w:p>
    <w:p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✮中国标准全文数据库</w:t>
      </w:r>
      <w:r>
        <w:rPr>
          <w:rFonts w:hint="eastAsia" w:ascii="仿宋" w:hAnsi="仿宋" w:eastAsia="仿宋" w:cs="仿宋"/>
          <w:sz w:val="32"/>
          <w:szCs w:val="32"/>
        </w:rPr>
        <w:t>全库</w:t>
      </w:r>
    </w:p>
    <w:p>
      <w:pPr>
        <w:spacing w:line="360" w:lineRule="auto"/>
        <w:rPr>
          <w:rStyle w:val="7"/>
          <w:rFonts w:hint="eastAsia" w:ascii="仿宋" w:hAnsi="仿宋" w:eastAsia="仿宋" w:cs="仿宋"/>
          <w:bCs w:val="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✮中国专利全文数据库</w:t>
      </w:r>
      <w:r>
        <w:rPr>
          <w:rFonts w:hint="eastAsia" w:ascii="仿宋" w:hAnsi="仿宋" w:eastAsia="仿宋" w:cs="仿宋"/>
          <w:sz w:val="32"/>
          <w:szCs w:val="32"/>
        </w:rPr>
        <w:t>全库</w:t>
      </w:r>
      <w:r>
        <w:rPr>
          <w:rStyle w:val="7"/>
          <w:rFonts w:hint="eastAsia" w:ascii="仿宋" w:hAnsi="仿宋" w:eastAsia="仿宋" w:cs="仿宋"/>
          <w:bCs w:val="0"/>
          <w:sz w:val="32"/>
          <w:szCs w:val="32"/>
        </w:rPr>
        <w:t xml:space="preserve"> </w:t>
      </w:r>
    </w:p>
    <w:p>
      <w:pPr>
        <w:spacing w:line="360" w:lineRule="auto"/>
        <w:rPr>
          <w:rStyle w:val="7"/>
          <w:rFonts w:hint="eastAsia" w:ascii="仿宋" w:hAnsi="仿宋" w:eastAsia="仿宋" w:cs="仿宋"/>
          <w:bCs w:val="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✮海外专利摘要数据库全库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✮中国科技项目创新成果鉴定意见数据库</w:t>
      </w:r>
      <w:r>
        <w:rPr>
          <w:rFonts w:hint="eastAsia" w:ascii="仿宋" w:hAnsi="仿宋" w:eastAsia="仿宋" w:cs="仿宋"/>
          <w:sz w:val="32"/>
          <w:szCs w:val="32"/>
        </w:rPr>
        <w:t>全库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✮</w:t>
      </w:r>
      <w:r>
        <w:rPr>
          <w:rFonts w:hint="eastAsia" w:ascii="仿宋" w:hAnsi="仿宋" w:eastAsia="仿宋" w:cs="仿宋"/>
          <w:sz w:val="32"/>
          <w:szCs w:val="32"/>
        </w:rPr>
        <w:t>中国法律知识资源总库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✮</w:t>
      </w:r>
      <w:r>
        <w:rPr>
          <w:rFonts w:hint="eastAsia" w:ascii="仿宋" w:hAnsi="仿宋" w:eastAsia="仿宋" w:cs="仿宋"/>
          <w:sz w:val="32"/>
          <w:szCs w:val="32"/>
        </w:rPr>
        <w:t>中国基础教育文献资源总库全库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✮</w:t>
      </w:r>
      <w:r>
        <w:rPr>
          <w:rFonts w:hint="eastAsia" w:ascii="仿宋" w:hAnsi="仿宋" w:eastAsia="仿宋" w:cs="仿宋"/>
          <w:sz w:val="32"/>
          <w:szCs w:val="32"/>
        </w:rPr>
        <w:t>中国党建期刊数据库全库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✮</w:t>
      </w:r>
      <w:r>
        <w:rPr>
          <w:rFonts w:hint="eastAsia" w:ascii="仿宋" w:hAnsi="仿宋" w:eastAsia="仿宋" w:cs="仿宋"/>
          <w:sz w:val="32"/>
          <w:szCs w:val="32"/>
        </w:rPr>
        <w:t>中国精品文艺作品期刊文献库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✮</w:t>
      </w:r>
      <w:r>
        <w:rPr>
          <w:rFonts w:hint="eastAsia" w:ascii="仿宋" w:hAnsi="仿宋" w:eastAsia="仿宋" w:cs="仿宋"/>
          <w:sz w:val="32"/>
          <w:szCs w:val="32"/>
        </w:rPr>
        <w:t>中国精品文化期刊文献库</w:t>
      </w:r>
    </w:p>
    <w:p>
      <w:pPr>
        <w:spacing w:line="360" w:lineRule="auto"/>
        <w:rPr>
          <w:rFonts w:hint="eastAsia" w:ascii="仿宋" w:hAnsi="仿宋" w:eastAsia="仿宋" w:cs="仿宋"/>
          <w:i/>
          <w:iCs/>
          <w:spacing w:val="5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✮</w:t>
      </w:r>
      <w:r>
        <w:rPr>
          <w:rFonts w:hint="eastAsia" w:ascii="仿宋" w:hAnsi="仿宋" w:eastAsia="仿宋" w:cs="仿宋"/>
          <w:sz w:val="32"/>
          <w:szCs w:val="32"/>
        </w:rPr>
        <w:t>中国精品科普期刊文献库</w:t>
      </w:r>
      <w:r>
        <w:rPr>
          <w:rFonts w:hint="eastAsia" w:ascii="仿宋" w:hAnsi="仿宋" w:eastAsia="仿宋" w:cs="仿宋"/>
          <w:i/>
          <w:iCs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✮</w:t>
      </w:r>
      <w:r>
        <w:rPr>
          <w:rFonts w:hint="eastAsia" w:ascii="仿宋" w:hAnsi="仿宋" w:eastAsia="仿宋" w:cs="仿宋"/>
          <w:sz w:val="32"/>
          <w:szCs w:val="32"/>
        </w:rPr>
        <w:t>中国引文数据库全库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✮</w:t>
      </w:r>
      <w:r>
        <w:rPr>
          <w:rFonts w:hint="eastAsia" w:ascii="仿宋" w:hAnsi="仿宋" w:eastAsia="仿宋" w:cs="仿宋"/>
          <w:sz w:val="32"/>
          <w:szCs w:val="32"/>
        </w:rPr>
        <w:t>中国经济社会大数据研究平台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✮</w:t>
      </w:r>
      <w:r>
        <w:rPr>
          <w:rFonts w:hint="eastAsia" w:ascii="仿宋" w:hAnsi="仿宋" w:eastAsia="仿宋" w:cs="仿宋"/>
          <w:sz w:val="32"/>
          <w:szCs w:val="32"/>
        </w:rPr>
        <w:t>中国学术精要数据库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✮</w:t>
      </w:r>
      <w:r>
        <w:rPr>
          <w:rFonts w:hint="eastAsia" w:ascii="仿宋" w:hAnsi="仿宋" w:eastAsia="仿宋" w:cs="仿宋"/>
          <w:sz w:val="32"/>
          <w:szCs w:val="32"/>
        </w:rPr>
        <w:t>音阅知网（红色音乐库）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✮</w:t>
      </w:r>
      <w:r>
        <w:rPr>
          <w:rFonts w:hint="eastAsia" w:ascii="仿宋" w:hAnsi="仿宋" w:eastAsia="仿宋" w:cs="仿宋"/>
          <w:sz w:val="32"/>
          <w:szCs w:val="32"/>
        </w:rPr>
        <w:t>中国传统文化知识库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大连教育学院图书馆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2024年4月23日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MmYwOWFjOGJkNjI2NWNmMWZlNDA3MGYxMzBmMjkifQ=="/>
  </w:docVars>
  <w:rsids>
    <w:rsidRoot w:val="7E3E06B8"/>
    <w:rsid w:val="003338C9"/>
    <w:rsid w:val="008F40D4"/>
    <w:rsid w:val="00D832E9"/>
    <w:rsid w:val="00DA6CC1"/>
    <w:rsid w:val="06702DB1"/>
    <w:rsid w:val="0F0B1DE5"/>
    <w:rsid w:val="132A6C84"/>
    <w:rsid w:val="1F5B5897"/>
    <w:rsid w:val="207F7F8B"/>
    <w:rsid w:val="53203C63"/>
    <w:rsid w:val="58471AF4"/>
    <w:rsid w:val="59963926"/>
    <w:rsid w:val="6FBA04EE"/>
    <w:rsid w:val="774D68E5"/>
    <w:rsid w:val="7E3E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kern w:val="0"/>
      <w:sz w:val="28"/>
      <w:szCs w:val="28"/>
    </w:rPr>
  </w:style>
  <w:style w:type="character" w:customStyle="1" w:styleId="7">
    <w:name w:val="书籍标题1"/>
    <w:basedOn w:val="6"/>
    <w:autoRedefine/>
    <w:qFormat/>
    <w:uiPriority w:val="33"/>
    <w:rPr>
      <w:b/>
      <w:bCs/>
      <w:i/>
      <w:iCs/>
      <w:spacing w:val="5"/>
    </w:rPr>
  </w:style>
  <w:style w:type="character" w:customStyle="1" w:styleId="8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432</Characters>
  <Lines>3</Lines>
  <Paragraphs>1</Paragraphs>
  <TotalTime>7</TotalTime>
  <ScaleCrop>false</ScaleCrop>
  <LinksUpToDate>false</LinksUpToDate>
  <CharactersWithSpaces>506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2024-04-09T04:33:00Z</dcterms:created>
  <dc:creator>琻漁</dc:creator>
  <cp:lastModifiedBy>Administrator</cp:lastModifiedBy>
  <dcterms:modified xsi:type="dcterms:W3CDTF">2024-04-23T07:35:36Z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8C239198CB4946FFAA3148A5054D9E22_13</vt:lpwstr>
  </property>
</Properties>
</file>