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W w:w="49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61"/>
        <w:gridCol w:w="1561"/>
        <w:gridCol w:w="2166"/>
        <w:gridCol w:w="3367"/>
      </w:tblGrid>
      <w:tr w14:paraId="7CA86A1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2EAD8A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李晓林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普兰店区教师进修学校</w:t>
            </w:r>
          </w:p>
        </w:tc>
      </w:tr>
      <w:tr w14:paraId="3398642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0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E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EE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王亚琴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0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大连金普新区教育科学研究院</w:t>
            </w:r>
          </w:p>
        </w:tc>
      </w:tr>
      <w:tr w14:paraId="103F499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B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5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吕  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3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D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书香园小区</w:t>
            </w:r>
          </w:p>
        </w:tc>
      </w:tr>
      <w:tr w14:paraId="32CE42F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E4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姜思齐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白云小学</w:t>
            </w:r>
          </w:p>
        </w:tc>
      </w:tr>
      <w:tr w14:paraId="37CE4A0B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FC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刘思远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0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人民路小学</w:t>
            </w:r>
          </w:p>
        </w:tc>
      </w:tr>
      <w:tr w14:paraId="0E7802E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15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5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蕾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2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望海小学</w:t>
            </w:r>
          </w:p>
        </w:tc>
      </w:tr>
      <w:tr w14:paraId="2E7B1B65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邹丽英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东港第一小学</w:t>
            </w:r>
          </w:p>
        </w:tc>
      </w:tr>
      <w:tr w14:paraId="4143F9B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窦艳霞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秀月小学</w:t>
            </w:r>
          </w:p>
        </w:tc>
      </w:tr>
      <w:tr w14:paraId="14FE60A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  鑫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虎滩小学</w:t>
            </w:r>
          </w:p>
        </w:tc>
      </w:tr>
      <w:tr w14:paraId="26ED4F0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49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李欣欣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东港小学</w:t>
            </w:r>
          </w:p>
        </w:tc>
      </w:tr>
      <w:tr w14:paraId="7D19CC9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F0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陆金玉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002146F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关琪琰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兴文小学</w:t>
            </w:r>
          </w:p>
        </w:tc>
      </w:tr>
      <w:tr w14:paraId="72B80CF3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  宁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14:paraId="4C9F851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BAC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徐嘉阳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0B11624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F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杨明媚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3BA47C2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8DC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敖千惠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9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89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知行小学</w:t>
            </w:r>
          </w:p>
        </w:tc>
      </w:tr>
      <w:tr w14:paraId="3AE49387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0CE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7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王嘉迎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1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5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实验小学</w:t>
            </w:r>
          </w:p>
        </w:tc>
      </w:tr>
      <w:tr w14:paraId="71DD39EB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5C8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E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C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廉  皓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BC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DAC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群英小学</w:t>
            </w:r>
          </w:p>
        </w:tc>
      </w:tr>
      <w:tr w14:paraId="0BAA98D0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A0A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E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杨雅倩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3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FB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马栏小学</w:t>
            </w:r>
          </w:p>
        </w:tc>
      </w:tr>
    </w:tbl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042" w:tblpY="67"/>
        <w:tblOverlap w:val="never"/>
        <w:tblW w:w="480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7"/>
        <w:gridCol w:w="1342"/>
        <w:gridCol w:w="1633"/>
        <w:gridCol w:w="4039"/>
      </w:tblGrid>
      <w:tr w14:paraId="6BB3F94C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5AE237D2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744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1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0C21D92B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2DC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  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E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春田小学</w:t>
            </w:r>
          </w:p>
        </w:tc>
      </w:tr>
      <w:tr w14:paraId="5C79A9E1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0395F824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77D93A7F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0ABC0ED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张米雪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大连市第77中学</w:t>
            </w:r>
          </w:p>
        </w:tc>
      </w:tr>
      <w:tr w14:paraId="7FD9ABAF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295C182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仲唯娜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西小磨子小学</w:t>
            </w:r>
          </w:p>
        </w:tc>
      </w:tr>
      <w:tr w14:paraId="685B9FE4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  瑶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女地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大连第七十六中学</w:t>
            </w:r>
          </w:p>
        </w:tc>
      </w:tr>
      <w:tr w14:paraId="3DE60249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67B8713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贾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2BE645BE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5E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甘区中心小学</w:t>
            </w:r>
          </w:p>
        </w:tc>
      </w:tr>
      <w:tr w14:paraId="53D7A1AB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A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刘小凡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2FE460AA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1A3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A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86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徐宁泽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05DB6161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8AC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6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张璐璐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E6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博思中学</w:t>
            </w:r>
          </w:p>
        </w:tc>
      </w:tr>
      <w:tr w14:paraId="5921C120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8A5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0E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孟婷婷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2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8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0B009901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45B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F1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7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4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1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22C378D2">
        <w:trPr>
          <w:trHeight w:val="601" w:hRule="atLeast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606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0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C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许佩莹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D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6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</w:tbl>
    <w:p w14:paraId="3E473A7B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4BDCCE15"/>
    <w:tbl>
      <w:tblPr>
        <w:tblStyle w:val="4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28AFE2C7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E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0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8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9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4C9E8E7A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AF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0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  岩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D3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0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金二小学</w:t>
            </w:r>
          </w:p>
        </w:tc>
      </w:tr>
      <w:tr w14:paraId="5999FE89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4D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5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9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唐睿艺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0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34FEF94A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39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廖思文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456BAE2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FB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3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吕雪晴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  <w:tr w14:paraId="407A4F9D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1A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C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石秋颖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南关岭小学</w:t>
            </w:r>
          </w:p>
        </w:tc>
      </w:tr>
      <w:tr w14:paraId="0322509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F47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B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1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佳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A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泡崖小学</w:t>
            </w:r>
          </w:p>
        </w:tc>
      </w:tr>
      <w:tr w14:paraId="3C122FC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C6D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0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6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朱芳渔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F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7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1CBC7DC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51C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B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A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吕相宜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2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03FDDDA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3E94">
            <w:pPr>
              <w:pStyle w:val="11"/>
              <w:widowControl/>
              <w:numPr>
                <w:ilvl w:val="0"/>
                <w:numId w:val="1"/>
              </w:numPr>
              <w:ind w:left="440" w:leftChars="0" w:hanging="44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E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靳濮阳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B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1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金州区马家小学</w:t>
            </w:r>
          </w:p>
        </w:tc>
      </w:tr>
      <w:tr w14:paraId="0D1002F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757D">
            <w:pPr>
              <w:pStyle w:val="11"/>
              <w:widowControl/>
              <w:numPr>
                <w:ilvl w:val="0"/>
                <w:numId w:val="1"/>
              </w:numPr>
              <w:ind w:left="440" w:leftChars="0" w:hanging="44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D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42D4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张文羲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4AA2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50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大连市一一七中学</w:t>
            </w:r>
          </w:p>
        </w:tc>
      </w:tr>
      <w:tr w14:paraId="1535EA4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2F4E">
            <w:pPr>
              <w:pStyle w:val="11"/>
              <w:widowControl/>
              <w:numPr>
                <w:ilvl w:val="0"/>
                <w:numId w:val="1"/>
              </w:numPr>
              <w:ind w:left="440" w:leftChars="0" w:hanging="44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0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5E03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蒋兵旭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A7BA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606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大连经济技术开发区第九中学</w:t>
            </w:r>
          </w:p>
        </w:tc>
      </w:tr>
      <w:tr w14:paraId="2CC3733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125B">
            <w:pPr>
              <w:pStyle w:val="11"/>
              <w:widowControl/>
              <w:numPr>
                <w:ilvl w:val="0"/>
                <w:numId w:val="1"/>
              </w:numPr>
              <w:ind w:left="440" w:leftChars="0" w:hanging="44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1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0A45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栾玖颖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C1B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894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大连经济技术开发区第六中学</w:t>
            </w:r>
          </w:p>
        </w:tc>
      </w:tr>
    </w:tbl>
    <w:p w14:paraId="45DC7823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D5251B8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3147CF6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2BD07F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FA11D0"/>
    <w:rsid w:val="2F3F28CE"/>
    <w:rsid w:val="2FBC43C1"/>
    <w:rsid w:val="31FF6A31"/>
    <w:rsid w:val="390E7C57"/>
    <w:rsid w:val="3DE5BEDF"/>
    <w:rsid w:val="47B21852"/>
    <w:rsid w:val="4C2A4B19"/>
    <w:rsid w:val="4EF06AC6"/>
    <w:rsid w:val="4F254C31"/>
    <w:rsid w:val="6508529A"/>
    <w:rsid w:val="66FF1273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AFDE77CA"/>
    <w:rsid w:val="CDCC4845"/>
    <w:rsid w:val="CE734013"/>
    <w:rsid w:val="EFDFF106"/>
    <w:rsid w:val="F1FFBB32"/>
    <w:rsid w:val="F7C59A48"/>
    <w:rsid w:val="FB32B8CD"/>
    <w:rsid w:val="FDBB00B6"/>
    <w:rsid w:val="FFC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1346</Characters>
  <Lines>11</Lines>
  <Paragraphs>3</Paragraphs>
  <TotalTime>2</TotalTime>
  <ScaleCrop>false</ScaleCrop>
  <LinksUpToDate>false</LinksUpToDate>
  <CharactersWithSpaces>1578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2023-03-12T00:18:00Z</dcterms:created>
  <dc:creator>Administrator</dc:creator>
  <cp:lastModifiedBy>安定的生活</cp:lastModifiedBy>
  <cp:lastPrinted>2023-12-14T17:01:00Z</cp:lastPrinted>
  <dcterms:modified xsi:type="dcterms:W3CDTF">2025-11-03T22:08:17Z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C3B5CDE9A81D908B6A1CFB684198BF3D_43</vt:lpwstr>
  </property>
</Properties>
</file>