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58C9EB" w14:textId="0A1E2D9B" w:rsidR="001B730D" w:rsidRDefault="001B730D" w:rsidP="004250A9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B730D">
        <w:rPr>
          <w:rFonts w:asciiTheme="majorEastAsia" w:eastAsiaTheme="majorEastAsia" w:hAnsiTheme="majorEastAsia" w:hint="eastAsia"/>
          <w:b/>
          <w:sz w:val="44"/>
          <w:szCs w:val="44"/>
        </w:rPr>
        <w:t>大连市教育科学“十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五</w:t>
      </w:r>
      <w:r w:rsidRPr="001B730D">
        <w:rPr>
          <w:rFonts w:asciiTheme="majorEastAsia" w:eastAsiaTheme="majorEastAsia" w:hAnsiTheme="majorEastAsia" w:hint="eastAsia"/>
          <w:b/>
          <w:sz w:val="44"/>
          <w:szCs w:val="44"/>
        </w:rPr>
        <w:t>五”规划</w:t>
      </w:r>
    </w:p>
    <w:p w14:paraId="0D011773" w14:textId="066CF9C2" w:rsidR="00C675A4" w:rsidRPr="004023C1" w:rsidRDefault="001B730D" w:rsidP="004250A9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“</w:t>
      </w:r>
      <w:r w:rsidR="000E787D" w:rsidRPr="004023C1">
        <w:rPr>
          <w:rFonts w:asciiTheme="majorEastAsia" w:eastAsiaTheme="majorEastAsia" w:hAnsiTheme="majorEastAsia" w:hint="eastAsia"/>
          <w:b/>
          <w:sz w:val="44"/>
          <w:szCs w:val="44"/>
        </w:rPr>
        <w:t>中小学健康学校</w:t>
      </w:r>
      <w:r w:rsidR="004250A9" w:rsidRPr="004023C1">
        <w:rPr>
          <w:rFonts w:asciiTheme="majorEastAsia" w:eastAsiaTheme="majorEastAsia" w:hAnsiTheme="majorEastAsia" w:hint="eastAsia"/>
          <w:b/>
          <w:sz w:val="44"/>
          <w:szCs w:val="44"/>
        </w:rPr>
        <w:t>实践模式构建与效能评估研究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”</w:t>
      </w:r>
    </w:p>
    <w:p w14:paraId="7DED429B" w14:textId="77777777" w:rsidR="004250A9" w:rsidRPr="00C675A4" w:rsidRDefault="00C675A4" w:rsidP="004250A9">
      <w:pPr>
        <w:jc w:val="center"/>
        <w:rPr>
          <w:rFonts w:asciiTheme="minorEastAsia" w:hAnsiTheme="minorEastAsia"/>
          <w:b/>
          <w:sz w:val="44"/>
          <w:szCs w:val="44"/>
        </w:rPr>
      </w:pPr>
      <w:r w:rsidRPr="004023C1">
        <w:rPr>
          <w:rFonts w:asciiTheme="majorEastAsia" w:eastAsiaTheme="majorEastAsia" w:hAnsiTheme="majorEastAsia" w:hint="eastAsia"/>
          <w:b/>
          <w:sz w:val="44"/>
          <w:szCs w:val="44"/>
        </w:rPr>
        <w:t>专</w:t>
      </w:r>
      <w:r w:rsidRPr="004023C1">
        <w:rPr>
          <w:rFonts w:asciiTheme="majorEastAsia" w:eastAsiaTheme="majorEastAsia" w:hAnsiTheme="majorEastAsia"/>
          <w:b/>
          <w:sz w:val="44"/>
          <w:szCs w:val="44"/>
        </w:rPr>
        <w:t>项课题</w:t>
      </w:r>
      <w:r w:rsidRPr="004023C1">
        <w:rPr>
          <w:rFonts w:asciiTheme="majorEastAsia" w:eastAsiaTheme="majorEastAsia" w:hAnsiTheme="majorEastAsia" w:hint="eastAsia"/>
          <w:b/>
          <w:sz w:val="44"/>
          <w:szCs w:val="44"/>
        </w:rPr>
        <w:t>指南</w:t>
      </w:r>
    </w:p>
    <w:p w14:paraId="039099ED" w14:textId="77777777" w:rsidR="004023C1" w:rsidRDefault="004023C1" w:rsidP="00153DBD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黑体" w:eastAsia="黑体" w:hAnsi="黑体" w:cs="Times New Roman"/>
          <w:kern w:val="0"/>
          <w:sz w:val="32"/>
          <w:szCs w:val="32"/>
        </w:rPr>
      </w:pPr>
    </w:p>
    <w:p w14:paraId="12213E7B" w14:textId="77777777" w:rsidR="00C675A4" w:rsidRPr="004023C1" w:rsidRDefault="00C675A4" w:rsidP="00153DBD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黑体" w:eastAsia="黑体" w:hAnsi="黑体" w:cs="Times New Roman"/>
          <w:b/>
          <w:kern w:val="0"/>
          <w:sz w:val="32"/>
          <w:szCs w:val="32"/>
        </w:rPr>
      </w:pPr>
      <w:bookmarkStart w:id="0" w:name="OLE_LINK6"/>
      <w:r w:rsidRPr="004023C1">
        <w:rPr>
          <w:rFonts w:ascii="黑体" w:eastAsia="黑体" w:hAnsi="黑体" w:cs="Times New Roman" w:hint="eastAsia"/>
          <w:kern w:val="0"/>
          <w:sz w:val="32"/>
          <w:szCs w:val="32"/>
        </w:rPr>
        <w:t>一、研究意义</w:t>
      </w:r>
    </w:p>
    <w:bookmarkEnd w:id="0"/>
    <w:p w14:paraId="2066A610" w14:textId="02EED072" w:rsidR="00C675A4" w:rsidRPr="00600CA0" w:rsidRDefault="00C675A4" w:rsidP="00153DBD">
      <w:pPr>
        <w:widowControl/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600CA0">
        <w:rPr>
          <w:rFonts w:ascii="仿宋" w:eastAsia="仿宋" w:hAnsi="仿宋" w:cs="Arial"/>
          <w:color w:val="000000"/>
          <w:kern w:val="0"/>
          <w:sz w:val="32"/>
          <w:szCs w:val="32"/>
        </w:rPr>
        <w:t>健康是青少年全面发展的基石，是教育强国、教育强市建设的核心支撑。党的二十大报告明确提出“把保障人民健康放在优先发展的战略位置”</w:t>
      </w:r>
      <w:r w:rsidR="005179B6" w:rsidRPr="00600CA0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。教育部“新春第一会”锚定“健康第一”教育理念，印发《关于全面推进健康学校建设的指导意见》</w:t>
      </w:r>
      <w:r w:rsidR="009B2F77" w:rsidRPr="00600CA0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，</w:t>
      </w:r>
      <w:r w:rsidRPr="00600CA0">
        <w:rPr>
          <w:rFonts w:ascii="仿宋" w:eastAsia="仿宋" w:hAnsi="仿宋" w:cs="Arial"/>
          <w:color w:val="000000"/>
          <w:kern w:val="0"/>
          <w:sz w:val="32"/>
          <w:szCs w:val="32"/>
        </w:rPr>
        <w:t>将健康学校建设作为落实立德树人根本任务、提升育人质量的关键举措。当前，大连市正全力推进教育强市建设，中小学健康学校建设已从“建起来”进入“强起来、优起来”的内涵发展新阶段。</w:t>
      </w:r>
    </w:p>
    <w:p w14:paraId="1CFD8231" w14:textId="77777777" w:rsidR="00C675A4" w:rsidRPr="00600CA0" w:rsidRDefault="00C675A4" w:rsidP="00153DBD">
      <w:pPr>
        <w:widowControl/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600CA0">
        <w:rPr>
          <w:rFonts w:ascii="仿宋" w:eastAsia="仿宋" w:hAnsi="仿宋" w:cs="Arial"/>
          <w:color w:val="000000"/>
          <w:kern w:val="0"/>
          <w:sz w:val="32"/>
          <w:szCs w:val="32"/>
        </w:rPr>
        <w:t>对</w:t>
      </w:r>
      <w:proofErr w:type="gramStart"/>
      <w:r w:rsidRPr="00600CA0">
        <w:rPr>
          <w:rFonts w:ascii="仿宋" w:eastAsia="仿宋" w:hAnsi="仿宋" w:cs="Arial"/>
          <w:color w:val="000000"/>
          <w:kern w:val="0"/>
          <w:sz w:val="32"/>
          <w:szCs w:val="32"/>
        </w:rPr>
        <w:t>标国家</w:t>
      </w:r>
      <w:proofErr w:type="gramEnd"/>
      <w:r w:rsidRPr="00600CA0">
        <w:rPr>
          <w:rFonts w:ascii="仿宋" w:eastAsia="仿宋" w:hAnsi="仿宋" w:cs="Arial"/>
          <w:color w:val="000000"/>
          <w:kern w:val="0"/>
          <w:sz w:val="32"/>
          <w:szCs w:val="32"/>
        </w:rPr>
        <w:t>政策要求与区域教育发展现实，我市健康学校建设仍面临</w:t>
      </w:r>
      <w:r w:rsidRPr="00600CA0">
        <w:rPr>
          <w:rFonts w:ascii="仿宋" w:eastAsia="仿宋" w:hAnsi="仿宋" w:cs="Arial"/>
          <w:bCs/>
          <w:color w:val="000000"/>
          <w:kern w:val="0"/>
          <w:sz w:val="32"/>
          <w:szCs w:val="32"/>
        </w:rPr>
        <w:t>实践模式碎片化、本土化适配不足、效能评价缺失、</w:t>
      </w:r>
      <w:proofErr w:type="gramStart"/>
      <w:r w:rsidRPr="00600CA0">
        <w:rPr>
          <w:rFonts w:ascii="仿宋" w:eastAsia="仿宋" w:hAnsi="仿宋" w:cs="Arial"/>
          <w:bCs/>
          <w:color w:val="000000"/>
          <w:kern w:val="0"/>
          <w:sz w:val="32"/>
          <w:szCs w:val="32"/>
        </w:rPr>
        <w:t>家校社协同</w:t>
      </w:r>
      <w:proofErr w:type="gramEnd"/>
      <w:r w:rsidRPr="00600CA0">
        <w:rPr>
          <w:rFonts w:ascii="仿宋" w:eastAsia="仿宋" w:hAnsi="仿宋" w:cs="Arial"/>
          <w:bCs/>
          <w:color w:val="000000"/>
          <w:kern w:val="0"/>
          <w:sz w:val="32"/>
          <w:szCs w:val="32"/>
        </w:rPr>
        <w:t>不深、师资支撑薄弱</w:t>
      </w:r>
      <w:r w:rsidRPr="00600CA0">
        <w:rPr>
          <w:rFonts w:ascii="仿宋" w:eastAsia="仿宋" w:hAnsi="仿宋" w:cs="Arial"/>
          <w:color w:val="000000"/>
          <w:kern w:val="0"/>
          <w:sz w:val="32"/>
          <w:szCs w:val="32"/>
        </w:rPr>
        <w:t>等突出问题，亟需构建符合大连地域特点、学段特征、校情差异的本土化实践模式，建立科学可操作的效能评估体系，推动健康学校建设从活动化走向课程化、体系化、长效化。</w:t>
      </w:r>
    </w:p>
    <w:p w14:paraId="44784520" w14:textId="77777777" w:rsidR="00C675A4" w:rsidRPr="00600CA0" w:rsidRDefault="00C675A4" w:rsidP="00153DBD">
      <w:pPr>
        <w:widowControl/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600CA0">
        <w:rPr>
          <w:rFonts w:ascii="仿宋" w:eastAsia="仿宋" w:hAnsi="仿宋" w:cs="Arial"/>
          <w:color w:val="000000"/>
          <w:kern w:val="0"/>
          <w:sz w:val="32"/>
          <w:szCs w:val="32"/>
        </w:rPr>
        <w:t>本专项课题立足</w:t>
      </w:r>
      <w:r w:rsidR="00C215F5" w:rsidRPr="00600CA0">
        <w:rPr>
          <w:rFonts w:ascii="仿宋" w:eastAsia="仿宋" w:hAnsi="仿宋" w:cs="Arial"/>
          <w:color w:val="000000"/>
          <w:kern w:val="0"/>
          <w:sz w:val="32"/>
          <w:szCs w:val="32"/>
        </w:rPr>
        <w:t>大连市</w:t>
      </w:r>
      <w:r w:rsidRPr="00600CA0">
        <w:rPr>
          <w:rFonts w:ascii="仿宋" w:eastAsia="仿宋" w:hAnsi="仿宋" w:cs="Arial"/>
          <w:color w:val="000000"/>
          <w:kern w:val="0"/>
          <w:sz w:val="32"/>
          <w:szCs w:val="32"/>
        </w:rPr>
        <w:t>教育强市建设全局，聚焦健康学校</w:t>
      </w:r>
      <w:r w:rsidR="000E787D" w:rsidRPr="00600CA0">
        <w:rPr>
          <w:rFonts w:ascii="仿宋" w:eastAsia="仿宋" w:hAnsi="仿宋" w:cs="Arial"/>
          <w:color w:val="000000"/>
          <w:kern w:val="0"/>
          <w:sz w:val="32"/>
          <w:szCs w:val="32"/>
        </w:rPr>
        <w:t>实践</w:t>
      </w:r>
      <w:r w:rsidRPr="00600CA0">
        <w:rPr>
          <w:rFonts w:ascii="仿宋" w:eastAsia="仿宋" w:hAnsi="仿宋" w:cs="Arial"/>
          <w:bCs/>
          <w:color w:val="000000"/>
          <w:kern w:val="0"/>
          <w:sz w:val="32"/>
          <w:szCs w:val="32"/>
        </w:rPr>
        <w:t>模式建构、典型实践提炼、效能实证评估、区域落地推广</w:t>
      </w:r>
      <w:r w:rsidRPr="00600CA0">
        <w:rPr>
          <w:rFonts w:ascii="仿宋" w:eastAsia="仿宋" w:hAnsi="仿宋" w:cs="Arial"/>
          <w:color w:val="000000"/>
          <w:kern w:val="0"/>
          <w:sz w:val="32"/>
          <w:szCs w:val="32"/>
        </w:rPr>
        <w:t>，为全市中小学</w:t>
      </w:r>
      <w:r w:rsidR="00C215F5" w:rsidRPr="00600CA0">
        <w:rPr>
          <w:rFonts w:ascii="仿宋" w:eastAsia="仿宋" w:hAnsi="仿宋" w:cs="Arial"/>
          <w:color w:val="000000"/>
          <w:kern w:val="0"/>
          <w:sz w:val="32"/>
          <w:szCs w:val="32"/>
        </w:rPr>
        <w:t>校</w:t>
      </w:r>
      <w:r w:rsidRPr="00600CA0">
        <w:rPr>
          <w:rFonts w:ascii="仿宋" w:eastAsia="仿宋" w:hAnsi="仿宋" w:cs="Arial"/>
          <w:color w:val="000000"/>
          <w:kern w:val="0"/>
          <w:sz w:val="32"/>
          <w:szCs w:val="32"/>
        </w:rPr>
        <w:t>提供可复制、可推广、可评估的健康学校建设路径，全面提升学生体质健康、心理健康与健康素养水平，筑牢教育强市的健康根基，为区域健康学校高质量发展提供大连方案与实践范例。</w:t>
      </w:r>
    </w:p>
    <w:p w14:paraId="5500C6B9" w14:textId="77777777" w:rsidR="009B59AF" w:rsidRPr="004023C1" w:rsidRDefault="00AE22C8" w:rsidP="00153DBD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b/>
          <w:sz w:val="32"/>
          <w:szCs w:val="32"/>
        </w:rPr>
      </w:pPr>
      <w:bookmarkStart w:id="1" w:name="OLE_LINK7"/>
      <w:bookmarkStart w:id="2" w:name="OLE_LINK10"/>
      <w:r w:rsidRPr="004023C1">
        <w:rPr>
          <w:rFonts w:ascii="黑体" w:eastAsia="黑体" w:hAnsi="黑体" w:cs="Times New Roman" w:hint="eastAsia"/>
          <w:kern w:val="0"/>
          <w:sz w:val="32"/>
          <w:szCs w:val="32"/>
        </w:rPr>
        <w:t>二、课题指南</w:t>
      </w:r>
    </w:p>
    <w:p w14:paraId="19D488D7" w14:textId="77777777" w:rsidR="004250A9" w:rsidRPr="004023C1" w:rsidRDefault="004250A9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bookmarkStart w:id="3" w:name="OLE_LINK8"/>
      <w:bookmarkStart w:id="4" w:name="OLE_LINK9"/>
      <w:bookmarkEnd w:id="1"/>
      <w:bookmarkEnd w:id="2"/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lastRenderedPageBreak/>
        <w:t>1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.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中小学健康学校实践模式</w:t>
      </w:r>
      <w:r w:rsidR="002652D5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构建要素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与类型学研究</w:t>
      </w:r>
    </w:p>
    <w:p w14:paraId="09926D96" w14:textId="77777777" w:rsidR="00B76CB9" w:rsidRPr="004023C1" w:rsidRDefault="00B76CB9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（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）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健康学校实践模式的核心要素与理论框架构建研究</w:t>
      </w:r>
    </w:p>
    <w:p w14:paraId="5182BFED" w14:textId="77777777" w:rsidR="00B76CB9" w:rsidRPr="004023C1" w:rsidRDefault="00B76CB9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（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）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健康学校建设模式的类型学划分研究</w:t>
      </w:r>
    </w:p>
    <w:p w14:paraId="2009B5ED" w14:textId="77777777" w:rsidR="005F5A54" w:rsidRPr="004023C1" w:rsidRDefault="004250A9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楷体" w:eastAsia="楷体" w:hAnsi="楷体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2.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教研赋能</w:t>
      </w:r>
      <w:proofErr w:type="gramStart"/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型健康</w:t>
      </w:r>
      <w:proofErr w:type="gramEnd"/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学校建设实践路径与成效研究</w:t>
      </w:r>
      <w:r w:rsidR="00A52CAB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（限</w:t>
      </w:r>
      <w:r w:rsidR="009241CD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市区</w:t>
      </w:r>
      <w:proofErr w:type="gramStart"/>
      <w:r w:rsidR="009241CD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级</w:t>
      </w:r>
      <w:r w:rsidR="00A52CAB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教师</w:t>
      </w:r>
      <w:proofErr w:type="gramEnd"/>
      <w:r w:rsidR="00A52CAB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进修学校、教研部门申报）</w:t>
      </w:r>
    </w:p>
    <w:p w14:paraId="2F94FBDF" w14:textId="77777777" w:rsidR="005F5A54" w:rsidRPr="004023C1" w:rsidRDefault="00B76CB9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（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）</w:t>
      </w:r>
      <w:r w:rsidR="005F5A54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教研赋能</w:t>
      </w:r>
      <w:proofErr w:type="gramStart"/>
      <w:r w:rsidR="005F5A54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型健康</w:t>
      </w:r>
      <w:proofErr w:type="gramEnd"/>
      <w:r w:rsidR="005F5A54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学校建设的实践路径与实施策略研究</w:t>
      </w:r>
    </w:p>
    <w:p w14:paraId="018F6B63" w14:textId="77777777" w:rsidR="00B76CB9" w:rsidRPr="004023C1" w:rsidRDefault="005F5A54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（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）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教研赋能</w:t>
      </w:r>
      <w:proofErr w:type="gramStart"/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型健康</w:t>
      </w:r>
      <w:proofErr w:type="gramEnd"/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学校建设的实践成效评估与</w:t>
      </w:r>
      <w:r w:rsidR="00B76CB9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改进策略研究</w:t>
      </w:r>
    </w:p>
    <w:p w14:paraId="7617727A" w14:textId="77777777" w:rsidR="004250A9" w:rsidRPr="004023C1" w:rsidRDefault="004250A9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楷体" w:eastAsia="楷体" w:hAnsi="楷体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3.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五育融合视角下中小学健康学校内涵建设研究</w:t>
      </w:r>
      <w:r w:rsidR="00A52CAB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（</w:t>
      </w:r>
      <w:r w:rsidR="00A52CAB" w:rsidRPr="004023C1">
        <w:rPr>
          <w:rFonts w:ascii="楷体" w:eastAsia="楷体" w:hAnsi="楷体" w:cs="仿宋"/>
          <w:bCs/>
          <w:kern w:val="0"/>
          <w:sz w:val="32"/>
          <w:szCs w:val="32"/>
        </w:rPr>
        <w:t>限</w:t>
      </w:r>
      <w:r w:rsidR="009241CD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市区</w:t>
      </w:r>
      <w:proofErr w:type="gramStart"/>
      <w:r w:rsidR="009241CD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级教师</w:t>
      </w:r>
      <w:proofErr w:type="gramEnd"/>
      <w:r w:rsidR="009241CD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进修学校、教研部门、</w:t>
      </w:r>
      <w:r w:rsidR="009241CD" w:rsidRPr="004023C1">
        <w:rPr>
          <w:rFonts w:ascii="楷体" w:eastAsia="楷体" w:hAnsi="楷体" w:cs="仿宋"/>
          <w:kern w:val="0"/>
          <w:sz w:val="32"/>
          <w:szCs w:val="32"/>
        </w:rPr>
        <w:t>中小学</w:t>
      </w:r>
      <w:r w:rsidR="00A52CAB" w:rsidRPr="004023C1">
        <w:rPr>
          <w:rFonts w:ascii="楷体" w:eastAsia="楷体" w:hAnsi="楷体" w:cs="仿宋"/>
          <w:kern w:val="0"/>
          <w:sz w:val="32"/>
          <w:szCs w:val="32"/>
        </w:rPr>
        <w:t>公办校</w:t>
      </w:r>
      <w:r w:rsidR="00FE215F" w:rsidRPr="004023C1">
        <w:rPr>
          <w:rFonts w:ascii="楷体" w:eastAsia="楷体" w:hAnsi="楷体" w:cs="仿宋" w:hint="eastAsia"/>
          <w:kern w:val="0"/>
          <w:sz w:val="32"/>
          <w:szCs w:val="32"/>
        </w:rPr>
        <w:t>校长、德育主任、骨干教师</w:t>
      </w:r>
      <w:r w:rsidR="00A52CAB" w:rsidRPr="004023C1">
        <w:rPr>
          <w:rFonts w:ascii="楷体" w:eastAsia="楷体" w:hAnsi="楷体" w:cs="仿宋"/>
          <w:bCs/>
          <w:kern w:val="0"/>
          <w:sz w:val="32"/>
          <w:szCs w:val="32"/>
        </w:rPr>
        <w:t>申报，鼓励德育、体育、心理健康、艺术、劳动教育</w:t>
      </w:r>
      <w:r w:rsidR="004F1FF9" w:rsidRPr="004023C1">
        <w:rPr>
          <w:rFonts w:ascii="楷体" w:eastAsia="楷体" w:hAnsi="楷体" w:cs="仿宋"/>
          <w:bCs/>
          <w:kern w:val="0"/>
          <w:sz w:val="32"/>
          <w:szCs w:val="32"/>
        </w:rPr>
        <w:t>等</w:t>
      </w:r>
      <w:r w:rsidR="00A52CAB" w:rsidRPr="004023C1">
        <w:rPr>
          <w:rFonts w:ascii="楷体" w:eastAsia="楷体" w:hAnsi="楷体" w:cs="仿宋"/>
          <w:bCs/>
          <w:kern w:val="0"/>
          <w:sz w:val="32"/>
          <w:szCs w:val="32"/>
        </w:rPr>
        <w:t>学科教师联合申报</w:t>
      </w:r>
      <w:r w:rsidR="00A52CAB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）</w:t>
      </w:r>
    </w:p>
    <w:p w14:paraId="307B737C" w14:textId="25A3682F" w:rsidR="00FF529A" w:rsidRPr="004023C1" w:rsidRDefault="00FF529A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（</w:t>
      </w:r>
      <w:r w:rsidR="003219CD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）</w:t>
      </w:r>
      <w:r w:rsidR="004F1FF9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五育融合视角下健康育人的课</w:t>
      </w:r>
      <w:proofErr w:type="gramStart"/>
      <w:r w:rsidR="004F1FF9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例开发</w:t>
      </w:r>
      <w:proofErr w:type="gramEnd"/>
      <w:r w:rsidR="004F1FF9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与实施研究</w:t>
      </w:r>
    </w:p>
    <w:p w14:paraId="0B0A3524" w14:textId="29CA330F" w:rsidR="004F1FF9" w:rsidRPr="004023C1" w:rsidRDefault="004F1FF9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（</w:t>
      </w:r>
      <w:r w:rsidR="003219CD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）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五育融合视角下校园活动渗透健康育人的实践与效果研究</w:t>
      </w:r>
    </w:p>
    <w:p w14:paraId="21A5586F" w14:textId="1BC7B884" w:rsidR="004250A9" w:rsidRPr="004023C1" w:rsidRDefault="004250A9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楷体" w:eastAsia="楷体" w:hAnsi="楷体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4.</w:t>
      </w:r>
      <w:proofErr w:type="gramStart"/>
      <w:r w:rsidR="00277B92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家校社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协同</w:t>
      </w:r>
      <w:proofErr w:type="gramEnd"/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推进中小学健康学校建设实践研究</w:t>
      </w:r>
      <w:r w:rsidR="00FE215F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（</w:t>
      </w:r>
      <w:proofErr w:type="gramStart"/>
      <w:r w:rsidR="00FE215F" w:rsidRPr="004023C1">
        <w:rPr>
          <w:rFonts w:ascii="楷体" w:eastAsia="楷体" w:hAnsi="楷体" w:cs="仿宋"/>
          <w:bCs/>
          <w:kern w:val="0"/>
          <w:sz w:val="32"/>
          <w:szCs w:val="32"/>
        </w:rPr>
        <w:t>限</w:t>
      </w:r>
      <w:r w:rsidR="00FE215F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具备</w:t>
      </w:r>
      <w:r w:rsidR="00277B92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家校社</w:t>
      </w:r>
      <w:proofErr w:type="gramEnd"/>
      <w:r w:rsidR="00FE215F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协同工作基础的中小学校申报）</w:t>
      </w:r>
    </w:p>
    <w:p w14:paraId="5F3E5032" w14:textId="52F8D2F3" w:rsidR="00B76CB9" w:rsidRPr="004023C1" w:rsidRDefault="00B76CB9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（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）</w:t>
      </w:r>
      <w:proofErr w:type="gramStart"/>
      <w:r w:rsidR="00277B92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家校社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“教联体”</w:t>
      </w:r>
      <w:proofErr w:type="gramEnd"/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协同模式与常态化运行机制研究</w:t>
      </w:r>
    </w:p>
    <w:p w14:paraId="74977F01" w14:textId="55DCDF62" w:rsidR="00B76CB9" w:rsidRPr="004023C1" w:rsidRDefault="00B76CB9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（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）</w:t>
      </w:r>
      <w:proofErr w:type="gramStart"/>
      <w:r w:rsidR="00277B92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家校社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协同</w:t>
      </w:r>
      <w:proofErr w:type="gramEnd"/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工具开发及试点应用效果研究</w:t>
      </w:r>
    </w:p>
    <w:p w14:paraId="72F03854" w14:textId="77777777" w:rsidR="004250A9" w:rsidRPr="004023C1" w:rsidRDefault="004250A9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5.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中小学健康类课程体系构建与实施研究</w:t>
      </w:r>
    </w:p>
    <w:p w14:paraId="04ADEF2C" w14:textId="77777777" w:rsidR="00B76CB9" w:rsidRPr="004023C1" w:rsidRDefault="000A2C1F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（1）中小学健康类课程一体化框架与学段内容模块设计研究</w:t>
      </w:r>
    </w:p>
    <w:p w14:paraId="1FBD19D1" w14:textId="77777777" w:rsidR="000A2C1F" w:rsidRPr="004023C1" w:rsidRDefault="000A2C1F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（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）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健康类课程资源</w:t>
      </w:r>
      <w:proofErr w:type="gramStart"/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包开发</w:t>
      </w:r>
      <w:proofErr w:type="gramEnd"/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与教学实施效果研究</w:t>
      </w:r>
    </w:p>
    <w:p w14:paraId="34942E8F" w14:textId="77777777" w:rsidR="004250A9" w:rsidRPr="004023C1" w:rsidRDefault="004250A9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6.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中小学教师健康素养与健康指导力提升路径研究</w:t>
      </w:r>
    </w:p>
    <w:p w14:paraId="33CAF04D" w14:textId="77777777" w:rsidR="000A2C1F" w:rsidRPr="004023C1" w:rsidRDefault="000A2C1F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（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）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中小学教师健康素养标准研制与现状测评研究</w:t>
      </w:r>
    </w:p>
    <w:p w14:paraId="0B719756" w14:textId="77777777" w:rsidR="000A2C1F" w:rsidRPr="004023C1" w:rsidRDefault="000A2C1F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（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）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分层分类提升教师健康指导力的培训体系设计与实证研究</w:t>
      </w:r>
    </w:p>
    <w:p w14:paraId="1FC77E29" w14:textId="6D6E1F42" w:rsidR="004250A9" w:rsidRPr="004023C1" w:rsidRDefault="004250A9" w:rsidP="004023C1">
      <w:pPr>
        <w:widowControl/>
        <w:adjustRightInd w:val="0"/>
        <w:snapToGrid w:val="0"/>
        <w:spacing w:line="600" w:lineRule="exact"/>
        <w:ind w:firstLineChars="200" w:firstLine="640"/>
        <w:rPr>
          <w:rFonts w:ascii="楷体" w:eastAsia="楷体" w:hAnsi="楷体" w:cs="仿宋"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lastRenderedPageBreak/>
        <w:t>7.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区域健康学校发展共同体构建与优质资源共享策略研究</w:t>
      </w:r>
    </w:p>
    <w:p w14:paraId="433F9C0C" w14:textId="77777777" w:rsidR="000A2C1F" w:rsidRPr="004023C1" w:rsidRDefault="000A2C1F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（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）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区域健康学校发展共同体运行机制与资源共享策略研究</w:t>
      </w:r>
    </w:p>
    <w:p w14:paraId="7A525830" w14:textId="77777777" w:rsidR="000A2C1F" w:rsidRPr="004023C1" w:rsidRDefault="000A2C1F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（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）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共同体试点建设与资源共享平台应用效果研究</w:t>
      </w:r>
    </w:p>
    <w:p w14:paraId="440E35DA" w14:textId="77777777" w:rsidR="004250A9" w:rsidRPr="004023C1" w:rsidRDefault="004250A9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8.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校内校外多场景健康促进的空间打造与活动设计研究</w:t>
      </w:r>
    </w:p>
    <w:p w14:paraId="7034D551" w14:textId="77777777" w:rsidR="000A2C1F" w:rsidRPr="004023C1" w:rsidRDefault="000A2C1F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（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）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多场景健康促进空间改造与非课程类活动体系设计研究</w:t>
      </w:r>
    </w:p>
    <w:p w14:paraId="35E87E8F" w14:textId="77777777" w:rsidR="000A2C1F" w:rsidRPr="004023C1" w:rsidRDefault="000A2C1F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（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）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健康促进活动实施效果与</w:t>
      </w:r>
      <w:r w:rsidR="0083689E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对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学生健康影响的实证研究</w:t>
      </w:r>
    </w:p>
    <w:p w14:paraId="334C10C9" w14:textId="77777777" w:rsidR="004250A9" w:rsidRPr="004023C1" w:rsidRDefault="004250A9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9.</w:t>
      </w:r>
      <w:proofErr w:type="gramStart"/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不</w:t>
      </w:r>
      <w:proofErr w:type="gramEnd"/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同学段健康学校建设的差异化特征与衔接研究</w:t>
      </w:r>
    </w:p>
    <w:p w14:paraId="082CCAE3" w14:textId="77777777" w:rsidR="000A2C1F" w:rsidRPr="004023C1" w:rsidRDefault="000A2C1F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（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）</w:t>
      </w:r>
      <w:proofErr w:type="gramStart"/>
      <w:r w:rsidR="007B615D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不</w:t>
      </w:r>
      <w:proofErr w:type="gramEnd"/>
      <w:r w:rsidR="007B615D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同学段健康学校建设的特征差异与侧重点研究</w:t>
      </w:r>
    </w:p>
    <w:p w14:paraId="39700E1A" w14:textId="77777777" w:rsidR="000A2C1F" w:rsidRPr="004023C1" w:rsidRDefault="000A2C1F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（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）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小初高一体化健康育人链条的衔接机制与贯通方案研究</w:t>
      </w:r>
    </w:p>
    <w:p w14:paraId="1AD9D8A9" w14:textId="77777777" w:rsidR="004250A9" w:rsidRPr="004023C1" w:rsidRDefault="004250A9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楷体" w:eastAsia="楷体" w:hAnsi="楷体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/>
          <w:bCs/>
          <w:kern w:val="0"/>
          <w:sz w:val="32"/>
          <w:szCs w:val="32"/>
        </w:rPr>
        <w:t>10.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中小学健康学校建设效能评估的实证应用与效果验证研究</w:t>
      </w:r>
      <w:r w:rsidR="009241CD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（</w:t>
      </w:r>
      <w:r w:rsidR="009241CD" w:rsidRPr="004023C1">
        <w:rPr>
          <w:rFonts w:ascii="楷体" w:eastAsia="楷体" w:hAnsi="楷体" w:cs="仿宋"/>
          <w:bCs/>
          <w:kern w:val="0"/>
          <w:sz w:val="32"/>
          <w:szCs w:val="32"/>
        </w:rPr>
        <w:t>限</w:t>
      </w:r>
      <w:r w:rsidR="009241CD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市区</w:t>
      </w:r>
      <w:proofErr w:type="gramStart"/>
      <w:r w:rsidR="009241CD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级教师</w:t>
      </w:r>
      <w:proofErr w:type="gramEnd"/>
      <w:r w:rsidR="009241CD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进修学校、</w:t>
      </w:r>
      <w:r w:rsidR="003055FE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有评价相关研究经验的</w:t>
      </w:r>
      <w:r w:rsidR="009241CD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教研部门</w:t>
      </w:r>
      <w:r w:rsidR="00413B18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和</w:t>
      </w:r>
      <w:proofErr w:type="gramStart"/>
      <w:r w:rsidR="00413B18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研训教</w:t>
      </w:r>
      <w:proofErr w:type="gramEnd"/>
      <w:r w:rsidR="00413B18" w:rsidRPr="004023C1">
        <w:rPr>
          <w:rFonts w:ascii="楷体" w:eastAsia="楷体" w:hAnsi="楷体" w:cs="仿宋" w:hint="eastAsia"/>
          <w:bCs/>
          <w:kern w:val="0"/>
          <w:sz w:val="32"/>
          <w:szCs w:val="32"/>
        </w:rPr>
        <w:t>师申报）</w:t>
      </w:r>
    </w:p>
    <w:bookmarkEnd w:id="3"/>
    <w:bookmarkEnd w:id="4"/>
    <w:p w14:paraId="56A48726" w14:textId="77777777" w:rsidR="00596A43" w:rsidRPr="004023C1" w:rsidRDefault="00596A43" w:rsidP="004023C1">
      <w:pPr>
        <w:widowControl/>
        <w:adjustRightInd w:val="0"/>
        <w:snapToGrid w:val="0"/>
        <w:spacing w:line="600" w:lineRule="exact"/>
        <w:ind w:firstLineChars="200" w:firstLine="643"/>
        <w:jc w:val="left"/>
        <w:rPr>
          <w:rFonts w:ascii="仿宋" w:eastAsia="仿宋" w:hAnsi="仿宋" w:cs="仿宋"/>
          <w:b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课题申报者须按指定题目申报，不得随意更改题目。</w:t>
      </w:r>
    </w:p>
    <w:p w14:paraId="00E1A9E8" w14:textId="77777777" w:rsidR="00087311" w:rsidRPr="004023C1" w:rsidRDefault="00087311" w:rsidP="004023C1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黑体" w:eastAsia="黑体" w:hAnsi="黑体" w:cs="黑体"/>
          <w:bCs/>
          <w:kern w:val="0"/>
          <w:sz w:val="32"/>
          <w:szCs w:val="32"/>
        </w:rPr>
      </w:pPr>
      <w:bookmarkStart w:id="5" w:name="OLE_LINK11"/>
      <w:bookmarkStart w:id="6" w:name="OLE_LINK12"/>
      <w:bookmarkStart w:id="7" w:name="_GoBack"/>
      <w:bookmarkEnd w:id="7"/>
      <w:r w:rsidRPr="004023C1">
        <w:rPr>
          <w:rFonts w:ascii="黑体" w:eastAsia="黑体" w:hAnsi="黑体" w:cs="黑体" w:hint="eastAsia"/>
          <w:bCs/>
          <w:kern w:val="0"/>
          <w:sz w:val="32"/>
          <w:szCs w:val="32"/>
        </w:rPr>
        <w:t>三、申报对象</w:t>
      </w:r>
    </w:p>
    <w:bookmarkEnd w:id="5"/>
    <w:bookmarkEnd w:id="6"/>
    <w:p w14:paraId="6C3FC860" w14:textId="34445687" w:rsidR="00087311" w:rsidRPr="004023C1" w:rsidRDefault="000B300B" w:rsidP="004023C1">
      <w:pPr>
        <w:widowControl/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仿宋"/>
          <w:bCs/>
          <w:kern w:val="0"/>
          <w:sz w:val="32"/>
          <w:szCs w:val="32"/>
        </w:rPr>
      </w:pP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市区级教师进修学校、</w:t>
      </w:r>
      <w:r w:rsidR="003A1F0D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中小学</w:t>
      </w:r>
      <w:r w:rsidR="00087311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管理者</w:t>
      </w:r>
      <w:r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、教师</w:t>
      </w:r>
      <w:r w:rsidR="003A1F0D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（</w:t>
      </w:r>
      <w:r w:rsidR="00D91902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其中第7项限市区级教师进修学校</w:t>
      </w:r>
      <w:r w:rsidR="004023C1"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 w:rsidR="00D91902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教育集团、联盟、区域教研共同体牵头申报，须有3所以上成员校参与，不接受单一学校申报</w:t>
      </w:r>
      <w:r w:rsidR="003A1F0D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）</w:t>
      </w:r>
      <w:r w:rsidR="003219CD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。</w:t>
      </w:r>
      <w:r w:rsidR="00087311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每单位限报1项</w:t>
      </w:r>
      <w:r w:rsidR="003219CD" w:rsidRPr="004023C1">
        <w:rPr>
          <w:rFonts w:ascii="仿宋" w:eastAsia="仿宋" w:hAnsi="仿宋" w:cs="仿宋" w:hint="eastAsia"/>
          <w:bCs/>
          <w:kern w:val="0"/>
          <w:sz w:val="32"/>
          <w:szCs w:val="32"/>
        </w:rPr>
        <w:t>。</w:t>
      </w:r>
    </w:p>
    <w:p w14:paraId="65F6F353" w14:textId="77777777" w:rsidR="00B966D8" w:rsidRPr="004023C1" w:rsidRDefault="00087311" w:rsidP="004023C1">
      <w:pPr>
        <w:widowControl/>
        <w:adjustRightInd w:val="0"/>
        <w:snapToGrid w:val="0"/>
        <w:spacing w:line="600" w:lineRule="exact"/>
        <w:ind w:firstLineChars="200" w:firstLine="643"/>
        <w:jc w:val="left"/>
        <w:rPr>
          <w:rFonts w:asciiTheme="minorEastAsia" w:hAnsiTheme="minorEastAsia"/>
          <w:sz w:val="32"/>
          <w:szCs w:val="32"/>
        </w:rPr>
      </w:pPr>
      <w:bookmarkStart w:id="8" w:name="OLE_LINK32"/>
      <w:r w:rsidRPr="004023C1"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注：本专项课题拟立项总数不超过15项</w:t>
      </w:r>
      <w:bookmarkEnd w:id="8"/>
    </w:p>
    <w:sectPr w:rsidR="00B966D8" w:rsidRPr="004023C1" w:rsidSect="00E2358E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20A409" w14:textId="77777777" w:rsidR="00273FA5" w:rsidRDefault="00273FA5" w:rsidP="002652D5">
      <w:r>
        <w:separator/>
      </w:r>
    </w:p>
  </w:endnote>
  <w:endnote w:type="continuationSeparator" w:id="0">
    <w:p w14:paraId="203A7866" w14:textId="77777777" w:rsidR="00273FA5" w:rsidRDefault="00273FA5" w:rsidP="00265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-简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FCA36" w14:textId="77777777" w:rsidR="00273FA5" w:rsidRDefault="00273FA5" w:rsidP="002652D5">
      <w:r>
        <w:separator/>
      </w:r>
    </w:p>
  </w:footnote>
  <w:footnote w:type="continuationSeparator" w:id="0">
    <w:p w14:paraId="7B4F1779" w14:textId="77777777" w:rsidR="00273FA5" w:rsidRDefault="00273FA5" w:rsidP="00265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82FB0"/>
    <w:multiLevelType w:val="multilevel"/>
    <w:tmpl w:val="7F52F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A9"/>
    <w:rsid w:val="00007BCB"/>
    <w:rsid w:val="000131DD"/>
    <w:rsid w:val="000352D0"/>
    <w:rsid w:val="00046DF3"/>
    <w:rsid w:val="00087311"/>
    <w:rsid w:val="000A2C1F"/>
    <w:rsid w:val="000B300B"/>
    <w:rsid w:val="000E787D"/>
    <w:rsid w:val="000F44C7"/>
    <w:rsid w:val="00100F55"/>
    <w:rsid w:val="00113EEE"/>
    <w:rsid w:val="0014149E"/>
    <w:rsid w:val="00153DBD"/>
    <w:rsid w:val="001B730D"/>
    <w:rsid w:val="001D55E2"/>
    <w:rsid w:val="002127C8"/>
    <w:rsid w:val="00217E1F"/>
    <w:rsid w:val="0024703B"/>
    <w:rsid w:val="002652D5"/>
    <w:rsid w:val="00273FA5"/>
    <w:rsid w:val="00277B92"/>
    <w:rsid w:val="002C79D1"/>
    <w:rsid w:val="002D6167"/>
    <w:rsid w:val="003055FE"/>
    <w:rsid w:val="003219CD"/>
    <w:rsid w:val="003655F5"/>
    <w:rsid w:val="00366448"/>
    <w:rsid w:val="00380EAA"/>
    <w:rsid w:val="003A1F0D"/>
    <w:rsid w:val="003E60E8"/>
    <w:rsid w:val="004023C1"/>
    <w:rsid w:val="00413B18"/>
    <w:rsid w:val="004250A9"/>
    <w:rsid w:val="00444D88"/>
    <w:rsid w:val="00461743"/>
    <w:rsid w:val="004E48D5"/>
    <w:rsid w:val="004F1FF9"/>
    <w:rsid w:val="004F7BCC"/>
    <w:rsid w:val="005179B6"/>
    <w:rsid w:val="00596A43"/>
    <w:rsid w:val="00597FFE"/>
    <w:rsid w:val="005F5A54"/>
    <w:rsid w:val="00600CA0"/>
    <w:rsid w:val="00626C65"/>
    <w:rsid w:val="00707C5A"/>
    <w:rsid w:val="007B615D"/>
    <w:rsid w:val="0083689E"/>
    <w:rsid w:val="009241CD"/>
    <w:rsid w:val="00971B23"/>
    <w:rsid w:val="00976F16"/>
    <w:rsid w:val="009B2F77"/>
    <w:rsid w:val="009B59AF"/>
    <w:rsid w:val="009B6637"/>
    <w:rsid w:val="009F3D2A"/>
    <w:rsid w:val="00A52CAB"/>
    <w:rsid w:val="00AA4216"/>
    <w:rsid w:val="00AD02E5"/>
    <w:rsid w:val="00AE22C8"/>
    <w:rsid w:val="00AF0BFE"/>
    <w:rsid w:val="00B76CB9"/>
    <w:rsid w:val="00B966D8"/>
    <w:rsid w:val="00BD58CB"/>
    <w:rsid w:val="00C10E10"/>
    <w:rsid w:val="00C169C8"/>
    <w:rsid w:val="00C215F5"/>
    <w:rsid w:val="00C41089"/>
    <w:rsid w:val="00C64584"/>
    <w:rsid w:val="00C675A4"/>
    <w:rsid w:val="00CF1245"/>
    <w:rsid w:val="00D460FF"/>
    <w:rsid w:val="00D62A08"/>
    <w:rsid w:val="00D64AFC"/>
    <w:rsid w:val="00D91902"/>
    <w:rsid w:val="00E2358E"/>
    <w:rsid w:val="00FE215F"/>
    <w:rsid w:val="00FE3311"/>
    <w:rsid w:val="00FF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6B58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9B59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9B59AF"/>
    <w:rPr>
      <w:b/>
      <w:bCs/>
    </w:rPr>
  </w:style>
  <w:style w:type="paragraph" w:styleId="a4">
    <w:name w:val="header"/>
    <w:basedOn w:val="a"/>
    <w:link w:val="Char"/>
    <w:uiPriority w:val="99"/>
    <w:unhideWhenUsed/>
    <w:rsid w:val="002652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652D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652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652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9B59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9B59AF"/>
    <w:rPr>
      <w:b/>
      <w:bCs/>
    </w:rPr>
  </w:style>
  <w:style w:type="paragraph" w:styleId="a4">
    <w:name w:val="header"/>
    <w:basedOn w:val="a"/>
    <w:link w:val="Char"/>
    <w:uiPriority w:val="99"/>
    <w:unhideWhenUsed/>
    <w:rsid w:val="002652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652D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652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652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2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3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Administrator</cp:lastModifiedBy>
  <cp:revision>41</cp:revision>
  <dcterms:created xsi:type="dcterms:W3CDTF">2026-04-29T06:52:00Z</dcterms:created>
  <dcterms:modified xsi:type="dcterms:W3CDTF">2026-06-05T06:35:00Z</dcterms:modified>
</cp:coreProperties>
</file>