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B3" w:rsidRDefault="000F0BB3" w:rsidP="000F0BB3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大连市义务教育地方课程整合实施</w:t>
      </w:r>
    </w:p>
    <w:p w:rsidR="000F0BB3" w:rsidRDefault="000F0BB3" w:rsidP="000F0BB3">
      <w:pPr>
        <w:jc w:val="center"/>
        <w:rPr>
          <w:b/>
          <w:sz w:val="24"/>
        </w:rPr>
      </w:pPr>
      <w:r>
        <w:rPr>
          <w:rFonts w:ascii="黑体" w:eastAsia="黑体" w:hAnsi="黑体" w:hint="eastAsia"/>
          <w:b/>
          <w:sz w:val="32"/>
        </w:rPr>
        <w:t>活动案例拟获奖名单</w:t>
      </w:r>
    </w:p>
    <w:p w:rsidR="000F0BB3" w:rsidRDefault="000F0BB3" w:rsidP="000F0BB3">
      <w:pPr>
        <w:jc w:val="center"/>
        <w:rPr>
          <w:b/>
          <w:sz w:val="24"/>
        </w:rPr>
      </w:pPr>
    </w:p>
    <w:p w:rsidR="000F0BB3" w:rsidRDefault="000F0BB3" w:rsidP="000F0BB3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初中地方课程案例名单</w:t>
      </w:r>
    </w:p>
    <w:tbl>
      <w:tblPr>
        <w:tblW w:w="8898" w:type="dxa"/>
        <w:tblInd w:w="93" w:type="dxa"/>
        <w:tblLook w:val="04A0" w:firstRow="1" w:lastRow="0" w:firstColumn="1" w:lastColumn="0" w:noHBand="0" w:noVBand="1"/>
      </w:tblPr>
      <w:tblGrid>
        <w:gridCol w:w="3984"/>
        <w:gridCol w:w="3261"/>
        <w:gridCol w:w="1653"/>
      </w:tblGrid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学校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等级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大美系列·大海告诉我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大连经济技术开发区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红星海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国际学校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大美系列·四季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学行，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志立初心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大连市第三十四中学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行知乡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庄河市第三十五初级中学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大美系列·我爱家乡魅力辽宁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大连福佳中学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大美系列·青春使命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大连嘉汇第二中学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大美系列·莲城寻根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北京师范大学大连普兰店区附属学校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大美系列·向海逐梦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大连经济技术开发区滨海学校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红韵家乡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长海县海洋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岛学校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大美系列·我们的历史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大连市第四十七中学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大美系列·我爱家乡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大连市第七十七中学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大美系列·家国山河 地融多科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大连奥林第一中学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大美系列·滨城大连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大连市第九中学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典型</w:t>
            </w:r>
          </w:p>
        </w:tc>
      </w:tr>
    </w:tbl>
    <w:p w:rsidR="000F0BB3" w:rsidRDefault="000F0BB3" w:rsidP="000F0BB3">
      <w:pPr>
        <w:jc w:val="center"/>
        <w:rPr>
          <w:b/>
          <w:sz w:val="24"/>
        </w:rPr>
      </w:pPr>
    </w:p>
    <w:p w:rsidR="000F0BB3" w:rsidRDefault="000F0BB3" w:rsidP="000F0BB3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小学地方课程案例名单</w:t>
      </w:r>
    </w:p>
    <w:tbl>
      <w:tblPr>
        <w:tblW w:w="8909" w:type="dxa"/>
        <w:tblInd w:w="93" w:type="dxa"/>
        <w:tblLook w:val="04A0" w:firstRow="1" w:lastRow="0" w:firstColumn="1" w:lastColumn="0" w:noHBand="0" w:noVBand="1"/>
      </w:tblPr>
      <w:tblGrid>
        <w:gridCol w:w="3984"/>
        <w:gridCol w:w="3261"/>
        <w:gridCol w:w="1664"/>
      </w:tblGrid>
      <w:tr w:rsidR="000F0BB3" w:rsidTr="007F5B72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学校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等级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大美系列·大连少年行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大连市甘井子区周水子小学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大美系列·印象大连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大连高新技术产业园区中心小学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大美系列·行走的大美东关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大连市西岗区东关小学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舟育乡韵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长海县小长山岛镇中心小学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寻党知史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爱我金普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大连经济技术开发区湾里小学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红韵故土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大连市沙河口区知行小学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红韵海湾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军魂润童心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大连市普兰店区海湾小学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大美系列·我为家乡代言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大连市旅顺口区九三小学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大美系列·我为家乡代言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庄河市东风小学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大美系列·我和我的甘井子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大连市甘井子区奥林小学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大美系列·果飘香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瓦房店市永宁镇中心小学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大美系列·爱大连，从探索标志性建筑开始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大连市甘井子区实验小学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大美系列·探索东港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大连市中山区东港第一小学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 xml:space="preserve">大美系列·探滨城史脉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育家国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情怀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大连市中山区葵英小学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大美系列·满乡缘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瓦房店市三台满族乡中心小学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优秀典型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大美系列·大美瓦房店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瓦房店市文兰小学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大美系列·山之韵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瓦房店市驼山乡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大美系列·山海诗韵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大连市甘井子区锦华小学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大美系列·水之源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瓦房店市驼山乡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大美系列·玉兰树下向阳生长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大连市沙河口区玉华小学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大美系列·向海而行 未来航海家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大连市甘井子区恒远小学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大美系列·行走家乡：郭家街小学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学课程整合实践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大连市甘井子区郭家街小学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大美系列·庆阳润童心 红色薪火传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大连市普兰店区同益中心小学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大美系列·寻药大黑山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大连经济技术开发区大地小学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大美系列·走进自贸区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大连经济技术开发区新桥小学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大美系列·我爱大连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大连市甘井子区锦泉小学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大美系列·我爱大连我的家乡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大连市甘井子区金二小学教育集团玉浓街小学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大美系列·我爱田园耕读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大连市金州区七顶山小学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大美系列·我爱家乡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庄河市明星小学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大美系列·我爱家乡文化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大连市西岗区兆麟小学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大美系列·非遗皮影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大连市中山区望海小学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科创点亮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校园未来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大连市第七十九中学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大美系列·将军石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瓦房店市新华小学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3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大美系列·海味鲜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瓦房店市友谊小学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大美系列·海韵滨城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大连市甘井子区港湾小学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探园寻韵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春满滨城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大连市中山区青泥洼桥小学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大美系列·探秘科学·传承文明——童眼看世界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大连市西岗区香炉礁小学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3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大美系列·紫藤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花韵润童心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，五育并举展芳华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大连市旅顺口区登峰小学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大美系列·鼓韵相传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大连市中山区青云小学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  <w:tr w:rsidR="000F0BB3" w:rsidTr="007F5B72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大美系列·衡山书院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3" w:rsidRDefault="000F0BB3" w:rsidP="007F5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大连瓦房店师范学校附属小学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3" w:rsidRDefault="000F0BB3" w:rsidP="007F5B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典型</w:t>
            </w:r>
          </w:p>
        </w:tc>
      </w:tr>
    </w:tbl>
    <w:p w:rsidR="000F0BB3" w:rsidRDefault="000F0BB3" w:rsidP="000F0BB3"/>
    <w:p w:rsidR="00197B6D" w:rsidRPr="000F0BB3" w:rsidRDefault="007C34B8">
      <w:bookmarkStart w:id="0" w:name="_GoBack"/>
      <w:bookmarkEnd w:id="0"/>
    </w:p>
    <w:sectPr w:rsidR="00197B6D" w:rsidRPr="000F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B8" w:rsidRDefault="007C34B8" w:rsidP="000F0BB3">
      <w:r>
        <w:separator/>
      </w:r>
    </w:p>
  </w:endnote>
  <w:endnote w:type="continuationSeparator" w:id="0">
    <w:p w:rsidR="007C34B8" w:rsidRDefault="007C34B8" w:rsidP="000F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B8" w:rsidRDefault="007C34B8" w:rsidP="000F0BB3">
      <w:r>
        <w:separator/>
      </w:r>
    </w:p>
  </w:footnote>
  <w:footnote w:type="continuationSeparator" w:id="0">
    <w:p w:rsidR="007C34B8" w:rsidRDefault="007C34B8" w:rsidP="000F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23"/>
    <w:rsid w:val="000F0BB3"/>
    <w:rsid w:val="001F4B5F"/>
    <w:rsid w:val="00566523"/>
    <w:rsid w:val="007C34B8"/>
    <w:rsid w:val="00D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2026-07-16T07:23:00Z</dcterms:created>
  <dcterms:modified xsi:type="dcterms:W3CDTF">2026-07-16T07:24:00Z</dcterms:modified>
</cp:coreProperties>
</file>